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2B82" w14:textId="77777777" w:rsidR="0089318D" w:rsidRDefault="0089318D" w:rsidP="0089318D">
      <w:pPr>
        <w:rPr>
          <w:b/>
          <w:sz w:val="28"/>
          <w:szCs w:val="28"/>
        </w:rPr>
      </w:pPr>
      <w:r>
        <w:rPr>
          <w:b/>
          <w:sz w:val="28"/>
          <w:szCs w:val="28"/>
        </w:rPr>
        <w:t>OBAVIJEST O NAČINU PODNOŠENJA PISANOG PRIGOVORA POTROŠAČA</w:t>
      </w:r>
    </w:p>
    <w:p w14:paraId="63CCEE85" w14:textId="77777777" w:rsidR="0089318D" w:rsidRDefault="0089318D" w:rsidP="0089318D"/>
    <w:p w14:paraId="47E74B6B" w14:textId="77777777" w:rsidR="0089318D" w:rsidRDefault="0089318D" w:rsidP="0089318D">
      <w:r>
        <w:t xml:space="preserve">Sukladno čl. 10.st.3. Zakona o zaštiti potrošača („Narodne novine“, br. 41/14, 110/15) </w:t>
      </w:r>
      <w:proofErr w:type="spellStart"/>
      <w:r>
        <w:t>obaviještavamo</w:t>
      </w:r>
      <w:proofErr w:type="spellEnd"/>
      <w:r>
        <w:t xml:space="preserve"> potrošače da prigovor kojim iznose svoje nezadovoljstvo u odnosu na kupljeni proizvod ili pruženu uslugu mogu podnijeti u pisanom obliku i to u ovim poslovnim prostorijama te će im se bez odgađanja pisanim putem potvrditi primitak tog prigovora. Prigovor se također može podnijeti putem pošte na adresu:</w:t>
      </w:r>
    </w:p>
    <w:p w14:paraId="0F451F51" w14:textId="77777777" w:rsidR="0089318D" w:rsidRDefault="0089318D" w:rsidP="0089318D"/>
    <w:p w14:paraId="69CF18ED" w14:textId="32A77D94" w:rsidR="0089318D" w:rsidRDefault="0089318D" w:rsidP="0089318D">
      <w:r>
        <w:t xml:space="preserve">Marina </w:t>
      </w:r>
      <w:proofErr w:type="spellStart"/>
      <w:r>
        <w:t>Yachting</w:t>
      </w:r>
      <w:proofErr w:type="spellEnd"/>
      <w:r>
        <w:t xml:space="preserve"> </w:t>
      </w:r>
      <w:proofErr w:type="spellStart"/>
      <w:r>
        <w:t>Dalmatia</w:t>
      </w:r>
      <w:proofErr w:type="spellEnd"/>
      <w:r>
        <w:t xml:space="preserve"> d.o.o.</w:t>
      </w:r>
    </w:p>
    <w:p w14:paraId="48FC2645" w14:textId="66447C9E" w:rsidR="0089318D" w:rsidRDefault="0089318D" w:rsidP="0089318D">
      <w:r>
        <w:t xml:space="preserve">Nikole </w:t>
      </w:r>
      <w:proofErr w:type="spellStart"/>
      <w:r>
        <w:t>Škevina</w:t>
      </w:r>
      <w:proofErr w:type="spellEnd"/>
      <w:r>
        <w:t xml:space="preserve"> 15</w:t>
      </w:r>
    </w:p>
    <w:p w14:paraId="625D66BB" w14:textId="77777777" w:rsidR="0089318D" w:rsidRDefault="0089318D" w:rsidP="0089318D">
      <w:r>
        <w:t>2</w:t>
      </w:r>
      <w:r>
        <w:t xml:space="preserve">2244 </w:t>
      </w:r>
      <w:proofErr w:type="spellStart"/>
      <w:r>
        <w:t>Betina</w:t>
      </w:r>
      <w:proofErr w:type="spellEnd"/>
      <w:r>
        <w:t xml:space="preserve">  </w:t>
      </w:r>
      <w:r>
        <w:t xml:space="preserve">Ili </w:t>
      </w:r>
    </w:p>
    <w:p w14:paraId="5809757D" w14:textId="4BAC268C" w:rsidR="0089318D" w:rsidRDefault="0089318D" w:rsidP="0089318D">
      <w:r>
        <w:t xml:space="preserve">na e-mail adresu: </w:t>
      </w:r>
      <w:r>
        <w:t>backoffice@myd-sailing.com</w:t>
      </w:r>
    </w:p>
    <w:p w14:paraId="7DED2E13" w14:textId="77777777" w:rsidR="0089318D" w:rsidRDefault="0089318D" w:rsidP="0089318D"/>
    <w:p w14:paraId="0F0D7DCD" w14:textId="77777777" w:rsidR="0089318D" w:rsidRDefault="0089318D" w:rsidP="0089318D">
      <w:r>
        <w:t>Odgovor na pisani prigovor potrošača dat ćemo u pisanom obliku najkasnije 15 dana od dana primitka prigovora, pa stoga molimo da nam u svoj prigovoru navedete Vašu kontakt adresu za dostavu odgovora.</w:t>
      </w:r>
    </w:p>
    <w:p w14:paraId="139FCE5C" w14:textId="77777777" w:rsidR="0089318D" w:rsidRDefault="0089318D" w:rsidP="0089318D"/>
    <w:p w14:paraId="74BC4B54" w14:textId="77777777" w:rsidR="0089318D" w:rsidRDefault="0089318D" w:rsidP="0089318D">
      <w:r>
        <w:rPr>
          <w:b/>
          <w:sz w:val="28"/>
          <w:szCs w:val="28"/>
        </w:rPr>
        <w:t>NOTIFICATION ON SUBMITTING THE CONSUMER COMPLAINTS</w:t>
      </w:r>
      <w:r>
        <w:t xml:space="preserve"> </w:t>
      </w:r>
    </w:p>
    <w:p w14:paraId="76A2C049" w14:textId="77777777" w:rsidR="0089318D" w:rsidRDefault="0089318D" w:rsidP="0089318D">
      <w:r>
        <w:t xml:space="preserve"> </w:t>
      </w:r>
    </w:p>
    <w:p w14:paraId="5CB7AA94" w14:textId="152C3D98" w:rsidR="0089318D" w:rsidRDefault="0089318D" w:rsidP="0089318D"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10.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Consumer</w:t>
      </w:r>
      <w:proofErr w:type="spellEnd"/>
      <w:r>
        <w:t xml:space="preserve"> Protection </w:t>
      </w:r>
      <w:proofErr w:type="spellStart"/>
      <w:r>
        <w:t>Act</w:t>
      </w:r>
      <w:proofErr w:type="spellEnd"/>
      <w:r>
        <w:t xml:space="preserve"> (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Gazete</w:t>
      </w:r>
      <w:proofErr w:type="spellEnd"/>
      <w:r>
        <w:t xml:space="preserve"> no. br., 41/14.)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</w:t>
      </w:r>
    </w:p>
    <w:p w14:paraId="1137508E" w14:textId="77777777" w:rsidR="0089318D" w:rsidRDefault="0089318D" w:rsidP="0089318D"/>
    <w:p w14:paraId="3BAD01DB" w14:textId="77777777" w:rsidR="0089318D" w:rsidRDefault="0089318D" w:rsidP="0089318D">
      <w:r>
        <w:t xml:space="preserve">Marina </w:t>
      </w:r>
      <w:proofErr w:type="spellStart"/>
      <w:r>
        <w:t>Yachting</w:t>
      </w:r>
      <w:proofErr w:type="spellEnd"/>
      <w:r>
        <w:t xml:space="preserve"> </w:t>
      </w:r>
      <w:proofErr w:type="spellStart"/>
      <w:r>
        <w:t>Dalmatia</w:t>
      </w:r>
      <w:proofErr w:type="spellEnd"/>
      <w:r>
        <w:t xml:space="preserve"> d.o.o.</w:t>
      </w:r>
    </w:p>
    <w:p w14:paraId="772D1150" w14:textId="77777777" w:rsidR="0089318D" w:rsidRDefault="0089318D" w:rsidP="0089318D">
      <w:r>
        <w:t xml:space="preserve">Nikole </w:t>
      </w:r>
      <w:proofErr w:type="spellStart"/>
      <w:r>
        <w:t>Škevina</w:t>
      </w:r>
      <w:proofErr w:type="spellEnd"/>
      <w:r>
        <w:t xml:space="preserve"> 15</w:t>
      </w:r>
    </w:p>
    <w:p w14:paraId="16FE1357" w14:textId="77777777" w:rsidR="0089318D" w:rsidRDefault="0089318D" w:rsidP="0089318D">
      <w:r>
        <w:t xml:space="preserve">22244 </w:t>
      </w:r>
      <w:proofErr w:type="spellStart"/>
      <w:r>
        <w:t>Betina</w:t>
      </w:r>
      <w:proofErr w:type="spellEnd"/>
      <w:r>
        <w:t xml:space="preserve">  Ili </w:t>
      </w:r>
    </w:p>
    <w:p w14:paraId="2C38AC06" w14:textId="77777777" w:rsidR="0089318D" w:rsidRDefault="0089318D" w:rsidP="0089318D">
      <w:r>
        <w:t>na e-mail adresu: backoffice@myd-sailing.com</w:t>
      </w:r>
    </w:p>
    <w:p w14:paraId="1060A58E" w14:textId="77777777" w:rsidR="0089318D" w:rsidRDefault="0089318D" w:rsidP="0089318D"/>
    <w:p w14:paraId="522DF58E" w14:textId="77777777" w:rsidR="0089318D" w:rsidRDefault="0089318D" w:rsidP="0089318D"/>
    <w:p w14:paraId="44B054AB" w14:textId="77777777" w:rsidR="0089318D" w:rsidRDefault="0089318D" w:rsidP="0089318D"/>
    <w:p w14:paraId="121A200B" w14:textId="4082A870" w:rsidR="0089318D" w:rsidRDefault="0089318D" w:rsidP="0089318D">
      <w:r>
        <w:t xml:space="preserve">Marina </w:t>
      </w:r>
      <w:proofErr w:type="spellStart"/>
      <w:r>
        <w:t>Yachting</w:t>
      </w:r>
      <w:proofErr w:type="spellEnd"/>
      <w:r>
        <w:t xml:space="preserve"> Dalmatia</w:t>
      </w:r>
      <w:r>
        <w:t xml:space="preserve"> d.o.o.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obligated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to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acceptation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>.</w:t>
      </w:r>
    </w:p>
    <w:p w14:paraId="2A91B835" w14:textId="77777777" w:rsidR="005809FB" w:rsidRDefault="005809FB"/>
    <w:sectPr w:rsidR="0058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8D"/>
    <w:rsid w:val="005809FB"/>
    <w:rsid w:val="007F692A"/>
    <w:rsid w:val="00883FD9"/>
    <w:rsid w:val="0089318D"/>
    <w:rsid w:val="00B7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70B5"/>
  <w15:chartTrackingRefBased/>
  <w15:docId w15:val="{084CAB45-A0DF-4D0C-AE28-9E3CFC6F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31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31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31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31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31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31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31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31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31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3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31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31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31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31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31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31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31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31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31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31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31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31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318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semiHidden/>
    <w:unhideWhenUsed/>
    <w:rsid w:val="00893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2025-11-28T08:44:00Z</dcterms:created>
  <dcterms:modified xsi:type="dcterms:W3CDTF">2025-11-28T08:46:00Z</dcterms:modified>
</cp:coreProperties>
</file>